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302" w:rsidRDefault="0002258B" w:rsidP="00261F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F5302" w:rsidRPr="0002258B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102BB3">
        <w:rPr>
          <w:rFonts w:ascii="Times New Roman" w:hAnsi="Times New Roman" w:cs="Times New Roman"/>
          <w:b/>
          <w:sz w:val="28"/>
          <w:szCs w:val="28"/>
        </w:rPr>
        <w:t>«</w:t>
      </w:r>
      <w:r w:rsidR="001F5302" w:rsidRPr="0002258B">
        <w:rPr>
          <w:rFonts w:ascii="Times New Roman" w:hAnsi="Times New Roman" w:cs="Times New Roman"/>
          <w:b/>
          <w:sz w:val="28"/>
          <w:szCs w:val="28"/>
        </w:rPr>
        <w:t>Мотивация к успеху</w:t>
      </w:r>
      <w:r w:rsidR="00102BB3">
        <w:rPr>
          <w:rFonts w:ascii="Times New Roman" w:hAnsi="Times New Roman" w:cs="Times New Roman"/>
          <w:b/>
          <w:sz w:val="28"/>
          <w:szCs w:val="28"/>
        </w:rPr>
        <w:t xml:space="preserve">» Т. </w:t>
      </w:r>
      <w:proofErr w:type="spellStart"/>
      <w:r w:rsidR="00102BB3">
        <w:rPr>
          <w:rFonts w:ascii="Times New Roman" w:hAnsi="Times New Roman" w:cs="Times New Roman"/>
          <w:b/>
          <w:sz w:val="28"/>
          <w:szCs w:val="28"/>
        </w:rPr>
        <w:t>Элерса</w:t>
      </w:r>
      <w:proofErr w:type="spellEnd"/>
      <w:r w:rsidR="00102BB3">
        <w:rPr>
          <w:rFonts w:ascii="Times New Roman" w:hAnsi="Times New Roman" w:cs="Times New Roman"/>
          <w:b/>
          <w:sz w:val="28"/>
          <w:szCs w:val="28"/>
        </w:rPr>
        <w:t xml:space="preserve"> (Приложение 1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2258B" w:rsidRPr="0002258B" w:rsidRDefault="0002258B" w:rsidP="000225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2258B">
        <w:rPr>
          <w:rFonts w:ascii="Times New Roman" w:hAnsi="Times New Roman" w:cs="Times New Roman"/>
          <w:b/>
          <w:sz w:val="28"/>
          <w:szCs w:val="28"/>
        </w:rPr>
        <w:t>Диагностика уровня парциальной готовности к профессионально-педагогическому саморазвитию</w:t>
      </w:r>
      <w:r w:rsidR="00102BB3">
        <w:rPr>
          <w:rFonts w:ascii="Times New Roman" w:hAnsi="Times New Roman" w:cs="Times New Roman"/>
          <w:b/>
          <w:sz w:val="28"/>
          <w:szCs w:val="28"/>
        </w:rPr>
        <w:t xml:space="preserve"> (Приложение 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2258B" w:rsidRDefault="00070BBB" w:rsidP="00261F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Анкета для</w:t>
      </w:r>
      <w:r w:rsidR="00452715">
        <w:rPr>
          <w:rFonts w:ascii="Times New Roman" w:hAnsi="Times New Roman" w:cs="Times New Roman"/>
          <w:b/>
          <w:sz w:val="28"/>
          <w:szCs w:val="28"/>
        </w:rPr>
        <w:t xml:space="preserve"> молодых педаг</w:t>
      </w:r>
      <w:r>
        <w:rPr>
          <w:rFonts w:ascii="Times New Roman" w:hAnsi="Times New Roman" w:cs="Times New Roman"/>
          <w:b/>
          <w:sz w:val="28"/>
          <w:szCs w:val="28"/>
        </w:rPr>
        <w:t>огов.</w:t>
      </w:r>
    </w:p>
    <w:p w:rsidR="00452715" w:rsidRDefault="00452715" w:rsidP="00452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715" w:rsidRDefault="00452715" w:rsidP="00452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715" w:rsidRPr="0002258B" w:rsidRDefault="00070BBB" w:rsidP="00452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</w:t>
      </w:r>
      <w:r w:rsidR="004527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452715">
        <w:rPr>
          <w:rFonts w:ascii="Times New Roman" w:hAnsi="Times New Roman" w:cs="Times New Roman"/>
          <w:b/>
          <w:sz w:val="28"/>
          <w:szCs w:val="28"/>
        </w:rPr>
        <w:t xml:space="preserve">молодых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педагогов </w:t>
      </w:r>
    </w:p>
    <w:p w:rsidR="0061619A" w:rsidRPr="003525DB" w:rsidRDefault="0061619A" w:rsidP="00261F06">
      <w:pPr>
        <w:rPr>
          <w:rFonts w:ascii="Times New Roman" w:hAnsi="Times New Roman" w:cs="Times New Roman"/>
          <w:sz w:val="28"/>
          <w:szCs w:val="28"/>
        </w:rPr>
      </w:pPr>
    </w:p>
    <w:p w:rsidR="00261F06" w:rsidRPr="003525DB" w:rsidRDefault="00261F06" w:rsidP="00261F06">
      <w:pPr>
        <w:rPr>
          <w:rFonts w:ascii="Times New Roman" w:hAnsi="Times New Roman" w:cs="Times New Roman"/>
          <w:sz w:val="28"/>
          <w:szCs w:val="28"/>
        </w:rPr>
      </w:pPr>
      <w:r w:rsidRPr="003525DB">
        <w:rPr>
          <w:rFonts w:ascii="Times New Roman" w:hAnsi="Times New Roman" w:cs="Times New Roman"/>
          <w:sz w:val="28"/>
          <w:szCs w:val="28"/>
        </w:rPr>
        <w:t>1. Как вы оцениваете эффект</w:t>
      </w:r>
      <w:r w:rsidR="00070BBB">
        <w:rPr>
          <w:rFonts w:ascii="Times New Roman" w:hAnsi="Times New Roman" w:cs="Times New Roman"/>
          <w:sz w:val="28"/>
          <w:szCs w:val="28"/>
        </w:rPr>
        <w:t>ивность работы своего наставника</w:t>
      </w:r>
      <w:r w:rsidRPr="003525DB">
        <w:rPr>
          <w:rFonts w:ascii="Times New Roman" w:hAnsi="Times New Roman" w:cs="Times New Roman"/>
          <w:sz w:val="28"/>
          <w:szCs w:val="28"/>
        </w:rPr>
        <w:t xml:space="preserve"> по шкале от 1 до </w:t>
      </w:r>
      <w:r w:rsidR="00813307">
        <w:rPr>
          <w:rFonts w:ascii="Times New Roman" w:hAnsi="Times New Roman" w:cs="Times New Roman"/>
          <w:sz w:val="28"/>
          <w:szCs w:val="28"/>
        </w:rPr>
        <w:t>5? (</w:t>
      </w:r>
      <w:proofErr w:type="gramStart"/>
      <w:r w:rsidR="00813307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="00813307">
        <w:rPr>
          <w:rFonts w:ascii="Times New Roman" w:hAnsi="Times New Roman" w:cs="Times New Roman"/>
          <w:sz w:val="28"/>
          <w:szCs w:val="28"/>
        </w:rPr>
        <w:t xml:space="preserve"> 1 -</w:t>
      </w:r>
      <w:r w:rsidR="00070BBB">
        <w:rPr>
          <w:rFonts w:ascii="Times New Roman" w:hAnsi="Times New Roman" w:cs="Times New Roman"/>
          <w:sz w:val="28"/>
          <w:szCs w:val="28"/>
        </w:rPr>
        <w:t xml:space="preserve"> не эффективно, </w:t>
      </w:r>
      <w:r w:rsidRPr="003525DB">
        <w:rPr>
          <w:rFonts w:ascii="Times New Roman" w:hAnsi="Times New Roman" w:cs="Times New Roman"/>
          <w:sz w:val="28"/>
          <w:szCs w:val="28"/>
        </w:rPr>
        <w:t xml:space="preserve">а 5 </w:t>
      </w:r>
      <w:r w:rsidR="00813307">
        <w:rPr>
          <w:rFonts w:ascii="Times New Roman" w:hAnsi="Times New Roman" w:cs="Times New Roman"/>
          <w:sz w:val="28"/>
          <w:szCs w:val="28"/>
        </w:rPr>
        <w:t>-</w:t>
      </w:r>
      <w:r w:rsidR="0061619A" w:rsidRPr="003525DB">
        <w:rPr>
          <w:rFonts w:ascii="Times New Roman" w:hAnsi="Times New Roman" w:cs="Times New Roman"/>
          <w:sz w:val="28"/>
          <w:szCs w:val="28"/>
        </w:rPr>
        <w:t xml:space="preserve"> вас все устраивает)</w:t>
      </w:r>
      <w:r w:rsidRPr="003525DB">
        <w:rPr>
          <w:rFonts w:ascii="Times New Roman" w:hAnsi="Times New Roman" w:cs="Times New Roman"/>
          <w:sz w:val="28"/>
          <w:szCs w:val="28"/>
        </w:rPr>
        <w:t>?</w:t>
      </w:r>
    </w:p>
    <w:p w:rsidR="0061619A" w:rsidRPr="003525DB" w:rsidRDefault="0061619A" w:rsidP="00261F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525DB">
        <w:rPr>
          <w:rFonts w:ascii="Times New Roman" w:hAnsi="Times New Roman" w:cs="Times New Roman"/>
          <w:sz w:val="28"/>
          <w:szCs w:val="28"/>
        </w:rPr>
        <w:t>Ответ</w:t>
      </w:r>
      <w:r w:rsidR="00070BBB">
        <w:rPr>
          <w:rFonts w:ascii="Times New Roman" w:hAnsi="Times New Roman" w:cs="Times New Roman"/>
          <w:sz w:val="28"/>
          <w:szCs w:val="28"/>
        </w:rPr>
        <w:t>:</w:t>
      </w:r>
      <w:r w:rsidRPr="003525D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525DB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61F06" w:rsidRPr="003525DB" w:rsidRDefault="00261F06" w:rsidP="00261F06">
      <w:pPr>
        <w:rPr>
          <w:rFonts w:ascii="Times New Roman" w:hAnsi="Times New Roman" w:cs="Times New Roman"/>
          <w:sz w:val="28"/>
          <w:szCs w:val="28"/>
        </w:rPr>
      </w:pPr>
    </w:p>
    <w:p w:rsidR="00261F06" w:rsidRPr="003525DB" w:rsidRDefault="00261F06" w:rsidP="00261F06">
      <w:pPr>
        <w:rPr>
          <w:rFonts w:ascii="Times New Roman" w:hAnsi="Times New Roman" w:cs="Times New Roman"/>
          <w:sz w:val="28"/>
          <w:szCs w:val="28"/>
        </w:rPr>
      </w:pPr>
      <w:r w:rsidRPr="003525DB">
        <w:rPr>
          <w:rFonts w:ascii="Times New Roman" w:hAnsi="Times New Roman" w:cs="Times New Roman"/>
          <w:sz w:val="28"/>
          <w:szCs w:val="28"/>
        </w:rPr>
        <w:t xml:space="preserve">2. Как вы оцениваете эффективность </w:t>
      </w:r>
      <w:r w:rsidR="0061619A" w:rsidRPr="003525DB">
        <w:rPr>
          <w:rFonts w:ascii="Times New Roman" w:hAnsi="Times New Roman" w:cs="Times New Roman"/>
          <w:sz w:val="28"/>
          <w:szCs w:val="28"/>
        </w:rPr>
        <w:t>организованно</w:t>
      </w:r>
      <w:r w:rsidR="00070BBB">
        <w:rPr>
          <w:rFonts w:ascii="Times New Roman" w:hAnsi="Times New Roman" w:cs="Times New Roman"/>
          <w:sz w:val="28"/>
          <w:szCs w:val="28"/>
        </w:rPr>
        <w:t>сти всех мероприятий наставничества</w:t>
      </w:r>
      <w:r w:rsidR="0061619A" w:rsidRPr="003525DB">
        <w:rPr>
          <w:rFonts w:ascii="Times New Roman" w:hAnsi="Times New Roman" w:cs="Times New Roman"/>
          <w:sz w:val="28"/>
          <w:szCs w:val="28"/>
        </w:rPr>
        <w:t xml:space="preserve"> </w:t>
      </w:r>
      <w:r w:rsidR="00813307">
        <w:rPr>
          <w:rFonts w:ascii="Times New Roman" w:hAnsi="Times New Roman" w:cs="Times New Roman"/>
          <w:sz w:val="28"/>
          <w:szCs w:val="28"/>
        </w:rPr>
        <w:t>по шкале от 1 до 5? (</w:t>
      </w:r>
      <w:proofErr w:type="gramStart"/>
      <w:r w:rsidR="00813307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="00813307">
        <w:rPr>
          <w:rFonts w:ascii="Times New Roman" w:hAnsi="Times New Roman" w:cs="Times New Roman"/>
          <w:sz w:val="28"/>
          <w:szCs w:val="28"/>
        </w:rPr>
        <w:t xml:space="preserve"> 1- </w:t>
      </w:r>
      <w:r w:rsidRPr="003525DB">
        <w:rPr>
          <w:rFonts w:ascii="Times New Roman" w:hAnsi="Times New Roman" w:cs="Times New Roman"/>
          <w:sz w:val="28"/>
          <w:szCs w:val="28"/>
        </w:rPr>
        <w:t>по вашему мнению, нужен другой по</w:t>
      </w:r>
      <w:r w:rsidR="00813307">
        <w:rPr>
          <w:rFonts w:ascii="Times New Roman" w:hAnsi="Times New Roman" w:cs="Times New Roman"/>
          <w:sz w:val="28"/>
          <w:szCs w:val="28"/>
        </w:rPr>
        <w:t>дход к организации работы, а 5 - вас все устраивает)</w:t>
      </w:r>
      <w:r w:rsidRPr="003525DB">
        <w:rPr>
          <w:rFonts w:ascii="Times New Roman" w:hAnsi="Times New Roman" w:cs="Times New Roman"/>
          <w:sz w:val="28"/>
          <w:szCs w:val="28"/>
        </w:rPr>
        <w:t>?</w:t>
      </w:r>
    </w:p>
    <w:p w:rsidR="00261F06" w:rsidRPr="003525DB" w:rsidRDefault="0061619A" w:rsidP="00261F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525DB">
        <w:rPr>
          <w:rFonts w:ascii="Times New Roman" w:hAnsi="Times New Roman" w:cs="Times New Roman"/>
          <w:sz w:val="28"/>
          <w:szCs w:val="28"/>
        </w:rPr>
        <w:t>Ответ</w:t>
      </w:r>
      <w:r w:rsidR="00070BBB">
        <w:rPr>
          <w:rFonts w:ascii="Times New Roman" w:hAnsi="Times New Roman" w:cs="Times New Roman"/>
          <w:sz w:val="28"/>
          <w:szCs w:val="28"/>
        </w:rPr>
        <w:t>:</w:t>
      </w:r>
      <w:r w:rsidRPr="003525D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525DB">
        <w:rPr>
          <w:rFonts w:ascii="Times New Roman" w:hAnsi="Times New Roman" w:cs="Times New Roman"/>
          <w:sz w:val="28"/>
          <w:szCs w:val="28"/>
        </w:rPr>
        <w:t>___________________</w:t>
      </w:r>
    </w:p>
    <w:p w:rsidR="00261F06" w:rsidRPr="003525DB" w:rsidRDefault="00261F06" w:rsidP="00261F06">
      <w:pPr>
        <w:rPr>
          <w:rFonts w:ascii="Times New Roman" w:hAnsi="Times New Roman" w:cs="Times New Roman"/>
          <w:sz w:val="28"/>
          <w:szCs w:val="28"/>
        </w:rPr>
      </w:pP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  <w:r w:rsidRPr="003525DB">
        <w:rPr>
          <w:rFonts w:ascii="Times New Roman" w:hAnsi="Times New Roman" w:cs="Times New Roman"/>
          <w:sz w:val="28"/>
          <w:szCs w:val="28"/>
        </w:rPr>
        <w:t>3.Вы видите перспективы профессионального роста?</w:t>
      </w:r>
      <w:r w:rsidR="00070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619A" w:rsidRPr="003525DB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619A" w:rsidRPr="003525DB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  <w:r w:rsidRPr="003525DB">
        <w:rPr>
          <w:rFonts w:ascii="Times New Roman" w:hAnsi="Times New Roman" w:cs="Times New Roman"/>
          <w:sz w:val="28"/>
          <w:szCs w:val="28"/>
        </w:rPr>
        <w:lastRenderedPageBreak/>
        <w:t xml:space="preserve">4. Вы довольны своим профессиональным уровнем? 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619A" w:rsidRPr="003525DB">
        <w:rPr>
          <w:rFonts w:ascii="Times New Roman" w:hAnsi="Times New Roman" w:cs="Times New Roman"/>
          <w:sz w:val="28"/>
          <w:szCs w:val="28"/>
        </w:rPr>
        <w:t>да, полностью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619A" w:rsidRPr="003525DB">
        <w:rPr>
          <w:rFonts w:ascii="Times New Roman" w:hAnsi="Times New Roman" w:cs="Times New Roman"/>
          <w:sz w:val="28"/>
          <w:szCs w:val="28"/>
        </w:rPr>
        <w:t>в целом доволен, но что-то нужно изменить;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619A" w:rsidRPr="003525DB">
        <w:rPr>
          <w:rFonts w:ascii="Times New Roman" w:hAnsi="Times New Roman" w:cs="Times New Roman"/>
          <w:sz w:val="28"/>
          <w:szCs w:val="28"/>
        </w:rPr>
        <w:t xml:space="preserve">больше не доволен, есть много факторов, которые не нравятся; 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1619A" w:rsidRPr="003525DB">
        <w:rPr>
          <w:rFonts w:ascii="Times New Roman" w:hAnsi="Times New Roman" w:cs="Times New Roman"/>
          <w:sz w:val="28"/>
          <w:szCs w:val="28"/>
        </w:rPr>
        <w:t>полностью не доволен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</w:p>
    <w:p w:rsidR="0061619A" w:rsidRPr="003525DB" w:rsidRDefault="00353302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 вы считаете, чего не </w:t>
      </w:r>
      <w:r w:rsidR="0061619A" w:rsidRPr="003525DB">
        <w:rPr>
          <w:rFonts w:ascii="Times New Roman" w:hAnsi="Times New Roman" w:cs="Times New Roman"/>
          <w:sz w:val="28"/>
          <w:szCs w:val="28"/>
        </w:rPr>
        <w:t>хватает или что следует изменит</w:t>
      </w:r>
      <w:r w:rsidR="00070BBB">
        <w:rPr>
          <w:rFonts w:ascii="Times New Roman" w:hAnsi="Times New Roman" w:cs="Times New Roman"/>
          <w:sz w:val="28"/>
          <w:szCs w:val="28"/>
        </w:rPr>
        <w:t>ь, улучшить в работе наставничества</w:t>
      </w:r>
      <w:r w:rsidR="0061619A" w:rsidRPr="003525DB">
        <w:rPr>
          <w:rFonts w:ascii="Times New Roman" w:hAnsi="Times New Roman" w:cs="Times New Roman"/>
          <w:sz w:val="28"/>
          <w:szCs w:val="28"/>
        </w:rPr>
        <w:t xml:space="preserve">? </w:t>
      </w:r>
      <w:r w:rsidR="00070BBB">
        <w:rPr>
          <w:rFonts w:ascii="Times New Roman" w:hAnsi="Times New Roman" w:cs="Times New Roman"/>
          <w:sz w:val="28"/>
          <w:szCs w:val="28"/>
        </w:rPr>
        <w:t>Выберите один или несколько вариантов ответа.</w:t>
      </w: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Постановка</w:t>
      </w:r>
      <w:r w:rsidR="0061619A" w:rsidRPr="003525DB">
        <w:rPr>
          <w:rFonts w:ascii="Times New Roman" w:hAnsi="Times New Roman" w:cs="Times New Roman"/>
          <w:sz w:val="28"/>
          <w:szCs w:val="28"/>
        </w:rPr>
        <w:t xml:space="preserve"> четких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619A" w:rsidRPr="003525DB">
        <w:rPr>
          <w:rFonts w:ascii="Times New Roman" w:hAnsi="Times New Roman" w:cs="Times New Roman"/>
          <w:sz w:val="28"/>
          <w:szCs w:val="28"/>
        </w:rPr>
        <w:t>Упорядочить рабочие процессы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619A" w:rsidRPr="003525DB">
        <w:rPr>
          <w:rFonts w:ascii="Times New Roman" w:hAnsi="Times New Roman" w:cs="Times New Roman"/>
          <w:sz w:val="28"/>
          <w:szCs w:val="28"/>
        </w:rPr>
        <w:t>Получение обратной связи чаще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19A" w:rsidRPr="003525DB" w:rsidRDefault="00070BBB" w:rsidP="00616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1619A" w:rsidRPr="003525DB">
        <w:rPr>
          <w:rFonts w:ascii="Times New Roman" w:hAnsi="Times New Roman" w:cs="Times New Roman"/>
          <w:sz w:val="28"/>
          <w:szCs w:val="28"/>
        </w:rPr>
        <w:t>Другое ___________</w:t>
      </w:r>
    </w:p>
    <w:p w:rsidR="0061619A" w:rsidRPr="003525DB" w:rsidRDefault="0061619A" w:rsidP="0061619A">
      <w:pPr>
        <w:rPr>
          <w:rFonts w:ascii="Times New Roman" w:hAnsi="Times New Roman" w:cs="Times New Roman"/>
          <w:sz w:val="28"/>
          <w:szCs w:val="28"/>
        </w:rPr>
      </w:pPr>
    </w:p>
    <w:p w:rsidR="00261F06" w:rsidRPr="003525DB" w:rsidRDefault="00111A2D" w:rsidP="00261F06">
      <w:pPr>
        <w:rPr>
          <w:rFonts w:ascii="Times New Roman" w:hAnsi="Times New Roman" w:cs="Times New Roman"/>
          <w:sz w:val="28"/>
          <w:szCs w:val="28"/>
        </w:rPr>
      </w:pPr>
      <w:r w:rsidRPr="003525DB">
        <w:rPr>
          <w:rFonts w:ascii="Times New Roman" w:hAnsi="Times New Roman" w:cs="Times New Roman"/>
          <w:sz w:val="28"/>
          <w:szCs w:val="28"/>
        </w:rPr>
        <w:t>6</w:t>
      </w:r>
      <w:r w:rsidR="0061619A" w:rsidRPr="003525DB">
        <w:rPr>
          <w:rFonts w:ascii="Times New Roman" w:hAnsi="Times New Roman" w:cs="Times New Roman"/>
          <w:sz w:val="28"/>
          <w:szCs w:val="28"/>
        </w:rPr>
        <w:t>. Как б</w:t>
      </w:r>
      <w:r w:rsidRPr="003525DB">
        <w:rPr>
          <w:rFonts w:ascii="Times New Roman" w:hAnsi="Times New Roman" w:cs="Times New Roman"/>
          <w:sz w:val="28"/>
          <w:szCs w:val="28"/>
        </w:rPr>
        <w:t>ы вы оценили степень продуктив</w:t>
      </w:r>
      <w:r w:rsidR="00070BBB">
        <w:rPr>
          <w:rFonts w:ascii="Times New Roman" w:hAnsi="Times New Roman" w:cs="Times New Roman"/>
          <w:sz w:val="28"/>
          <w:szCs w:val="28"/>
        </w:rPr>
        <w:t>ности для Вас работы с наставником</w:t>
      </w:r>
      <w:r w:rsidRPr="003525DB">
        <w:rPr>
          <w:rFonts w:ascii="Times New Roman" w:hAnsi="Times New Roman" w:cs="Times New Roman"/>
          <w:sz w:val="28"/>
          <w:szCs w:val="28"/>
        </w:rPr>
        <w:t>? (</w:t>
      </w:r>
      <w:proofErr w:type="gramStart"/>
      <w:r w:rsidRPr="003525DB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3525DB">
        <w:rPr>
          <w:rFonts w:ascii="Times New Roman" w:hAnsi="Times New Roman" w:cs="Times New Roman"/>
          <w:sz w:val="28"/>
          <w:szCs w:val="28"/>
        </w:rPr>
        <w:t xml:space="preserve"> 1 — не ощущаю пользы, 5 — ощущаю частично, 10 — для меня очень полезно и познавательно) </w:t>
      </w:r>
    </w:p>
    <w:p w:rsidR="00261F06" w:rsidRPr="003525DB" w:rsidRDefault="00070BBB" w:rsidP="00261F0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Ответ:</w:t>
      </w:r>
      <w:r w:rsidR="00261F06" w:rsidRPr="003525D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261F06" w:rsidRPr="003525DB">
        <w:rPr>
          <w:rFonts w:ascii="Times New Roman" w:hAnsi="Times New Roman" w:cs="Times New Roman"/>
          <w:sz w:val="28"/>
          <w:szCs w:val="28"/>
        </w:rPr>
        <w:t>_____________</w:t>
      </w:r>
    </w:p>
    <w:p w:rsidR="0002258B" w:rsidRDefault="0002258B" w:rsidP="00261F06">
      <w:pPr>
        <w:rPr>
          <w:rFonts w:ascii="Times New Roman" w:hAnsi="Times New Roman" w:cs="Times New Roman"/>
          <w:sz w:val="28"/>
          <w:szCs w:val="28"/>
        </w:rPr>
      </w:pPr>
    </w:p>
    <w:p w:rsidR="0002258B" w:rsidRDefault="00070BBB" w:rsidP="00261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258B">
        <w:rPr>
          <w:rFonts w:ascii="Times New Roman" w:hAnsi="Times New Roman" w:cs="Times New Roman"/>
          <w:sz w:val="28"/>
          <w:szCs w:val="28"/>
        </w:rPr>
        <w:t xml:space="preserve">. </w:t>
      </w:r>
      <w:r w:rsidR="000B2ECF">
        <w:rPr>
          <w:rFonts w:ascii="Times New Roman" w:hAnsi="Times New Roman" w:cs="Times New Roman"/>
          <w:sz w:val="28"/>
          <w:szCs w:val="28"/>
        </w:rPr>
        <w:t>Считаете</w:t>
      </w:r>
      <w:r w:rsidR="0002258B">
        <w:rPr>
          <w:rFonts w:ascii="Times New Roman" w:hAnsi="Times New Roman" w:cs="Times New Roman"/>
          <w:sz w:val="28"/>
          <w:szCs w:val="28"/>
        </w:rPr>
        <w:t xml:space="preserve"> ли Вы контроль за Вашей работой со стороны куратора излишним?</w:t>
      </w:r>
      <w:r>
        <w:rPr>
          <w:rFonts w:ascii="Times New Roman" w:hAnsi="Times New Roman" w:cs="Times New Roman"/>
          <w:sz w:val="28"/>
          <w:szCs w:val="28"/>
        </w:rPr>
        <w:t xml:space="preserve"> Выберите вариант ответа.</w:t>
      </w:r>
    </w:p>
    <w:p w:rsidR="0002258B" w:rsidRDefault="00070BBB" w:rsidP="00261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2258B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258B" w:rsidRDefault="00070BBB" w:rsidP="00261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258B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BBB" w:rsidRDefault="00070BBB" w:rsidP="00261F06">
      <w:pPr>
        <w:rPr>
          <w:rFonts w:ascii="Times New Roman" w:hAnsi="Times New Roman" w:cs="Times New Roman"/>
          <w:sz w:val="28"/>
          <w:szCs w:val="28"/>
        </w:rPr>
      </w:pPr>
    </w:p>
    <w:p w:rsidR="0002258B" w:rsidRDefault="00070BBB" w:rsidP="00261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B2ECF">
        <w:rPr>
          <w:rFonts w:ascii="Times New Roman" w:hAnsi="Times New Roman" w:cs="Times New Roman"/>
          <w:sz w:val="28"/>
          <w:szCs w:val="28"/>
        </w:rPr>
        <w:t>. Какие нерешённые проблемы в своей педагогической деятельности Вы видите?</w:t>
      </w:r>
    </w:p>
    <w:p w:rsidR="000B2ECF" w:rsidRDefault="000B2ECF" w:rsidP="00261F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</w:t>
      </w:r>
    </w:p>
    <w:p w:rsidR="000B2ECF" w:rsidRDefault="000B2ECF" w:rsidP="00261F06">
      <w:pPr>
        <w:rPr>
          <w:rFonts w:ascii="Times New Roman" w:hAnsi="Times New Roman" w:cs="Times New Roman"/>
          <w:sz w:val="28"/>
          <w:szCs w:val="28"/>
        </w:rPr>
      </w:pPr>
    </w:p>
    <w:p w:rsidR="000B2ECF" w:rsidRDefault="000B2ECF" w:rsidP="00261F06">
      <w:pPr>
        <w:rPr>
          <w:rFonts w:ascii="Times New Roman" w:hAnsi="Times New Roman" w:cs="Times New Roman"/>
          <w:sz w:val="28"/>
          <w:szCs w:val="28"/>
        </w:rPr>
      </w:pPr>
    </w:p>
    <w:p w:rsidR="000B2ECF" w:rsidRPr="003525DB" w:rsidRDefault="000B2ECF" w:rsidP="00261F06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 xml:space="preserve">Тест на мотивацию к успеху Т. </w:t>
      </w:r>
      <w:proofErr w:type="spellStart"/>
      <w:r w:rsidRPr="0002258B">
        <w:rPr>
          <w:rFonts w:ascii="Times New Roman" w:hAnsi="Times New Roman" w:cs="Times New Roman"/>
          <w:b/>
          <w:bCs/>
          <w:sz w:val="28"/>
          <w:szCs w:val="28"/>
        </w:rPr>
        <w:t>Элерса</w:t>
      </w:r>
      <w:proofErr w:type="spellEnd"/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Замотивированы ли вы на успех? И в какой степени?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Для того, чтобы узнать об этом, вам будет предложен 41 вопрос, на каждый из которых отвечайте только «да» или «нет».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1. Когда имеется выбор между двумя вариантами, его лучше сделать быстрее, чем отложить на определенное время.</w:t>
      </w:r>
      <w:r w:rsidRPr="0002258B">
        <w:rPr>
          <w:rFonts w:ascii="Times New Roman" w:hAnsi="Times New Roman" w:cs="Times New Roman"/>
          <w:sz w:val="28"/>
          <w:szCs w:val="28"/>
        </w:rPr>
        <w:br/>
        <w:t>2. Я легко раздражаюсь, когда замечаю, что не могу на все 100 % выполнить задание.</w:t>
      </w:r>
      <w:r w:rsidRPr="0002258B">
        <w:rPr>
          <w:rFonts w:ascii="Times New Roman" w:hAnsi="Times New Roman" w:cs="Times New Roman"/>
          <w:sz w:val="28"/>
          <w:szCs w:val="28"/>
        </w:rPr>
        <w:br/>
        <w:t>3. Когда я работаю, это выглядит так, будто я все ставлю на карту.</w:t>
      </w:r>
      <w:r w:rsidRPr="0002258B">
        <w:rPr>
          <w:rFonts w:ascii="Times New Roman" w:hAnsi="Times New Roman" w:cs="Times New Roman"/>
          <w:sz w:val="28"/>
          <w:szCs w:val="28"/>
        </w:rPr>
        <w:br/>
        <w:t>4. Когда возникает проблемная ситуация, я чаще всего принимаю решение одним из последних.</w:t>
      </w:r>
      <w:r w:rsidRPr="0002258B">
        <w:rPr>
          <w:rFonts w:ascii="Times New Roman" w:hAnsi="Times New Roman" w:cs="Times New Roman"/>
          <w:sz w:val="28"/>
          <w:szCs w:val="28"/>
        </w:rPr>
        <w:br/>
      </w:r>
      <w:r w:rsidRPr="0002258B">
        <w:rPr>
          <w:rFonts w:ascii="Times New Roman" w:hAnsi="Times New Roman" w:cs="Times New Roman"/>
          <w:sz w:val="28"/>
          <w:szCs w:val="28"/>
        </w:rPr>
        <w:lastRenderedPageBreak/>
        <w:t>5. Когда у меня два дня подряд нет дела, я теряю покой.</w:t>
      </w:r>
      <w:r w:rsidRPr="0002258B">
        <w:rPr>
          <w:rFonts w:ascii="Times New Roman" w:hAnsi="Times New Roman" w:cs="Times New Roman"/>
          <w:sz w:val="28"/>
          <w:szCs w:val="28"/>
        </w:rPr>
        <w:br/>
        <w:t>6. В некоторые дни мои успехи ниже средних.</w:t>
      </w:r>
      <w:r w:rsidRPr="0002258B">
        <w:rPr>
          <w:rFonts w:ascii="Times New Roman" w:hAnsi="Times New Roman" w:cs="Times New Roman"/>
          <w:sz w:val="28"/>
          <w:szCs w:val="28"/>
        </w:rPr>
        <w:br/>
        <w:t>7. По отношению к себе я более строг, чем по отношению к другим.</w:t>
      </w:r>
      <w:r w:rsidRPr="0002258B">
        <w:rPr>
          <w:rFonts w:ascii="Times New Roman" w:hAnsi="Times New Roman" w:cs="Times New Roman"/>
          <w:sz w:val="28"/>
          <w:szCs w:val="28"/>
        </w:rPr>
        <w:br/>
        <w:t>8. Я более доброжелателен, чем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9. Когда я отказываюсь от трудного задания, я потом сурово осуждаю себя, так как знаю, что в нем я добился бы успеха.</w:t>
      </w:r>
      <w:r w:rsidRPr="0002258B">
        <w:rPr>
          <w:rFonts w:ascii="Times New Roman" w:hAnsi="Times New Roman" w:cs="Times New Roman"/>
          <w:sz w:val="28"/>
          <w:szCs w:val="28"/>
        </w:rPr>
        <w:br/>
        <w:t>10. В процессе работы я нуждаюсь в небольших паузах для отдыха.</w:t>
      </w:r>
      <w:r w:rsidRPr="0002258B">
        <w:rPr>
          <w:rFonts w:ascii="Times New Roman" w:hAnsi="Times New Roman" w:cs="Times New Roman"/>
          <w:sz w:val="28"/>
          <w:szCs w:val="28"/>
        </w:rPr>
        <w:br/>
        <w:t>11. Усердие - это не основная моя черта.</w:t>
      </w:r>
      <w:r w:rsidRPr="0002258B">
        <w:rPr>
          <w:rFonts w:ascii="Times New Roman" w:hAnsi="Times New Roman" w:cs="Times New Roman"/>
          <w:sz w:val="28"/>
          <w:szCs w:val="28"/>
        </w:rPr>
        <w:br/>
        <w:t>12. Мои достижения в труде не всегда одинаковы.</w:t>
      </w:r>
      <w:r w:rsidRPr="0002258B">
        <w:rPr>
          <w:rFonts w:ascii="Times New Roman" w:hAnsi="Times New Roman" w:cs="Times New Roman"/>
          <w:sz w:val="28"/>
          <w:szCs w:val="28"/>
        </w:rPr>
        <w:br/>
        <w:t>13. Меня больше привлекает другая работа, чем та, которой я занят.</w:t>
      </w:r>
      <w:r w:rsidRPr="0002258B">
        <w:rPr>
          <w:rFonts w:ascii="Times New Roman" w:hAnsi="Times New Roman" w:cs="Times New Roman"/>
          <w:sz w:val="28"/>
          <w:szCs w:val="28"/>
        </w:rPr>
        <w:br/>
        <w:t>14. Порицание стимулирует меня сильнее, чем похвала.</w:t>
      </w:r>
      <w:r w:rsidRPr="0002258B">
        <w:rPr>
          <w:rFonts w:ascii="Times New Roman" w:hAnsi="Times New Roman" w:cs="Times New Roman"/>
          <w:sz w:val="28"/>
          <w:szCs w:val="28"/>
        </w:rPr>
        <w:br/>
        <w:t>15. Я знаю, что мои коллеги считают меня дельным человеком.</w:t>
      </w:r>
      <w:r w:rsidRPr="0002258B">
        <w:rPr>
          <w:rFonts w:ascii="Times New Roman" w:hAnsi="Times New Roman" w:cs="Times New Roman"/>
          <w:sz w:val="28"/>
          <w:szCs w:val="28"/>
        </w:rPr>
        <w:br/>
        <w:t>16. Препятствия делают мои решения более твердыми.</w:t>
      </w:r>
      <w:r w:rsidRPr="0002258B">
        <w:rPr>
          <w:rFonts w:ascii="Times New Roman" w:hAnsi="Times New Roman" w:cs="Times New Roman"/>
          <w:sz w:val="28"/>
          <w:szCs w:val="28"/>
        </w:rPr>
        <w:br/>
        <w:t>17. У меня легко вызвать честолюбие.</w:t>
      </w:r>
      <w:r w:rsidRPr="0002258B">
        <w:rPr>
          <w:rFonts w:ascii="Times New Roman" w:hAnsi="Times New Roman" w:cs="Times New Roman"/>
          <w:sz w:val="28"/>
          <w:szCs w:val="28"/>
        </w:rPr>
        <w:br/>
        <w:t>18. Когда я работаю без вдохновения, это обычно заметно.</w:t>
      </w:r>
      <w:r w:rsidRPr="0002258B">
        <w:rPr>
          <w:rFonts w:ascii="Times New Roman" w:hAnsi="Times New Roman" w:cs="Times New Roman"/>
          <w:sz w:val="28"/>
          <w:szCs w:val="28"/>
        </w:rPr>
        <w:br/>
        <w:t>19. При выполнении работы я не рассчитываю на помощь других.</w:t>
      </w:r>
      <w:r w:rsidRPr="0002258B">
        <w:rPr>
          <w:rFonts w:ascii="Times New Roman" w:hAnsi="Times New Roman" w:cs="Times New Roman"/>
          <w:sz w:val="28"/>
          <w:szCs w:val="28"/>
        </w:rPr>
        <w:br/>
        <w:t>20. Иногда я откладываю то, что должен был сделать сейчас.</w:t>
      </w:r>
      <w:r w:rsidRPr="0002258B">
        <w:rPr>
          <w:rFonts w:ascii="Times New Roman" w:hAnsi="Times New Roman" w:cs="Times New Roman"/>
          <w:sz w:val="28"/>
          <w:szCs w:val="28"/>
        </w:rPr>
        <w:br/>
        <w:t>21. Нужно полагаться только на самого себя.</w:t>
      </w:r>
      <w:r w:rsidRPr="0002258B">
        <w:rPr>
          <w:rFonts w:ascii="Times New Roman" w:hAnsi="Times New Roman" w:cs="Times New Roman"/>
          <w:sz w:val="28"/>
          <w:szCs w:val="28"/>
        </w:rPr>
        <w:br/>
        <w:t>22. В жизни мало вещей, более важных, чем деньги.</w:t>
      </w:r>
      <w:r w:rsidRPr="0002258B">
        <w:rPr>
          <w:rFonts w:ascii="Times New Roman" w:hAnsi="Times New Roman" w:cs="Times New Roman"/>
          <w:sz w:val="28"/>
          <w:szCs w:val="28"/>
        </w:rPr>
        <w:br/>
        <w:t>23. Всегда, когда мне предстоит выполнить важное задание, я ни о чем другом не думаю.</w:t>
      </w:r>
      <w:r w:rsidRPr="0002258B">
        <w:rPr>
          <w:rFonts w:ascii="Times New Roman" w:hAnsi="Times New Roman" w:cs="Times New Roman"/>
          <w:sz w:val="28"/>
          <w:szCs w:val="28"/>
        </w:rPr>
        <w:br/>
        <w:t>24. Я менее честолюбив, чем многие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25. В конце отпуска я обычно радуюсь, что скоро выйду на работу.</w:t>
      </w:r>
      <w:r w:rsidRPr="0002258B">
        <w:rPr>
          <w:rFonts w:ascii="Times New Roman" w:hAnsi="Times New Roman" w:cs="Times New Roman"/>
          <w:sz w:val="28"/>
          <w:szCs w:val="28"/>
        </w:rPr>
        <w:br/>
        <w:t xml:space="preserve">26. Когда я расположен к работе, я делаю ее лучше и </w:t>
      </w:r>
      <w:proofErr w:type="spellStart"/>
      <w:r w:rsidRPr="0002258B">
        <w:rPr>
          <w:rFonts w:ascii="Times New Roman" w:hAnsi="Times New Roman" w:cs="Times New Roman"/>
          <w:sz w:val="28"/>
          <w:szCs w:val="28"/>
        </w:rPr>
        <w:t>квалифицированнее</w:t>
      </w:r>
      <w:proofErr w:type="spellEnd"/>
      <w:r w:rsidRPr="0002258B">
        <w:rPr>
          <w:rFonts w:ascii="Times New Roman" w:hAnsi="Times New Roman" w:cs="Times New Roman"/>
          <w:sz w:val="28"/>
          <w:szCs w:val="28"/>
        </w:rPr>
        <w:t>, чем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27. Мне проще и легче общаться с людьми, которые могут упорно работать.</w:t>
      </w:r>
      <w:r w:rsidRPr="0002258B">
        <w:rPr>
          <w:rFonts w:ascii="Times New Roman" w:hAnsi="Times New Roman" w:cs="Times New Roman"/>
          <w:sz w:val="28"/>
          <w:szCs w:val="28"/>
        </w:rPr>
        <w:br/>
        <w:t>28. Когда у меня нет дел, я чувствую, что мне не по себе.</w:t>
      </w:r>
      <w:r w:rsidRPr="0002258B">
        <w:rPr>
          <w:rFonts w:ascii="Times New Roman" w:hAnsi="Times New Roman" w:cs="Times New Roman"/>
          <w:sz w:val="28"/>
          <w:szCs w:val="28"/>
        </w:rPr>
        <w:br/>
        <w:t>29. Мне приходится выполнять ответственную работу чаще, чем другим.</w:t>
      </w:r>
      <w:r w:rsidRPr="0002258B">
        <w:rPr>
          <w:rFonts w:ascii="Times New Roman" w:hAnsi="Times New Roman" w:cs="Times New Roman"/>
          <w:sz w:val="28"/>
          <w:szCs w:val="28"/>
        </w:rPr>
        <w:br/>
        <w:t>30. Когда мне приходится принимать решение, я стараюсь делать это как можно лучше.</w:t>
      </w:r>
      <w:r w:rsidRPr="0002258B">
        <w:rPr>
          <w:rFonts w:ascii="Times New Roman" w:hAnsi="Times New Roman" w:cs="Times New Roman"/>
          <w:sz w:val="28"/>
          <w:szCs w:val="28"/>
        </w:rPr>
        <w:br/>
      </w:r>
      <w:r w:rsidRPr="0002258B">
        <w:rPr>
          <w:rFonts w:ascii="Times New Roman" w:hAnsi="Times New Roman" w:cs="Times New Roman"/>
          <w:sz w:val="28"/>
          <w:szCs w:val="28"/>
        </w:rPr>
        <w:lastRenderedPageBreak/>
        <w:t>31. Мои друзья иногда считают меня ленивым.</w:t>
      </w:r>
      <w:r w:rsidRPr="0002258B">
        <w:rPr>
          <w:rFonts w:ascii="Times New Roman" w:hAnsi="Times New Roman" w:cs="Times New Roman"/>
          <w:sz w:val="28"/>
          <w:szCs w:val="28"/>
        </w:rPr>
        <w:br/>
        <w:t>32. Мои успехи в какой-то мере зависят от моих коллег.</w:t>
      </w:r>
      <w:r w:rsidRPr="0002258B">
        <w:rPr>
          <w:rFonts w:ascii="Times New Roman" w:hAnsi="Times New Roman" w:cs="Times New Roman"/>
          <w:sz w:val="28"/>
          <w:szCs w:val="28"/>
        </w:rPr>
        <w:br/>
        <w:t>33. Бессмысленно противодействовать воле руководителя.</w:t>
      </w:r>
      <w:r w:rsidRPr="0002258B">
        <w:rPr>
          <w:rFonts w:ascii="Times New Roman" w:hAnsi="Times New Roman" w:cs="Times New Roman"/>
          <w:sz w:val="28"/>
          <w:szCs w:val="28"/>
        </w:rPr>
        <w:br/>
        <w:t>34. Иногда не знаешь, какую работу придется выполнять.</w:t>
      </w:r>
      <w:r w:rsidRPr="0002258B">
        <w:rPr>
          <w:rFonts w:ascii="Times New Roman" w:hAnsi="Times New Roman" w:cs="Times New Roman"/>
          <w:sz w:val="28"/>
          <w:szCs w:val="28"/>
        </w:rPr>
        <w:br/>
        <w:t>35. Когда что-то не ладится, я нетерпелив.</w:t>
      </w:r>
      <w:r w:rsidRPr="0002258B">
        <w:rPr>
          <w:rFonts w:ascii="Times New Roman" w:hAnsi="Times New Roman" w:cs="Times New Roman"/>
          <w:sz w:val="28"/>
          <w:szCs w:val="28"/>
        </w:rPr>
        <w:br/>
        <w:t>36. Я обычно обращаю мало внимания на свои достижения.</w:t>
      </w:r>
      <w:r w:rsidRPr="0002258B">
        <w:rPr>
          <w:rFonts w:ascii="Times New Roman" w:hAnsi="Times New Roman" w:cs="Times New Roman"/>
          <w:sz w:val="28"/>
          <w:szCs w:val="28"/>
        </w:rPr>
        <w:br/>
        <w:t>37. Когда я работаю вместе с другими, моя работа дает большие результаты, чем работы других.</w:t>
      </w:r>
      <w:r w:rsidRPr="0002258B">
        <w:rPr>
          <w:rFonts w:ascii="Times New Roman" w:hAnsi="Times New Roman" w:cs="Times New Roman"/>
          <w:sz w:val="28"/>
          <w:szCs w:val="28"/>
        </w:rPr>
        <w:br/>
        <w:t>38. Многое, за что я берусь, я не довожу до конца.</w:t>
      </w:r>
      <w:r w:rsidRPr="0002258B">
        <w:rPr>
          <w:rFonts w:ascii="Times New Roman" w:hAnsi="Times New Roman" w:cs="Times New Roman"/>
          <w:sz w:val="28"/>
          <w:szCs w:val="28"/>
        </w:rPr>
        <w:br/>
        <w:t>39. Я завидую людям, которые не загружены работой.</w:t>
      </w:r>
      <w:r w:rsidRPr="0002258B">
        <w:rPr>
          <w:rFonts w:ascii="Times New Roman" w:hAnsi="Times New Roman" w:cs="Times New Roman"/>
          <w:sz w:val="28"/>
          <w:szCs w:val="28"/>
        </w:rPr>
        <w:br/>
        <w:t>40. Я не завидую тем, кто стремится к власти и положению.</w:t>
      </w:r>
      <w:r w:rsidRPr="0002258B">
        <w:rPr>
          <w:rFonts w:ascii="Times New Roman" w:hAnsi="Times New Roman" w:cs="Times New Roman"/>
          <w:sz w:val="28"/>
          <w:szCs w:val="28"/>
        </w:rPr>
        <w:br/>
        <w:t>41. Когда я уверен, что стою на правильном пути, для доказательства своей правоты я иду вплоть до крайних мер.</w:t>
      </w:r>
    </w:p>
    <w:p w:rsidR="0002258B" w:rsidRPr="0002258B" w:rsidRDefault="0002258B" w:rsidP="0002258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ПОДСЧЕТ РЕЗУЛЬТАТОВ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По</w:t>
      </w:r>
      <w:r w:rsidRPr="0002258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2258B">
        <w:rPr>
          <w:rFonts w:ascii="Times New Roman" w:hAnsi="Times New Roman" w:cs="Times New Roman"/>
          <w:sz w:val="28"/>
          <w:szCs w:val="28"/>
        </w:rPr>
        <w:t>1 баллу</w:t>
      </w:r>
      <w:r w:rsidRPr="0002258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2258B">
        <w:rPr>
          <w:rFonts w:ascii="Times New Roman" w:hAnsi="Times New Roman" w:cs="Times New Roman"/>
          <w:sz w:val="28"/>
          <w:szCs w:val="28"/>
        </w:rPr>
        <w:t>начисляется за ответы «</w:t>
      </w:r>
      <w:r w:rsidRPr="0002258B">
        <w:rPr>
          <w:rFonts w:ascii="Times New Roman" w:hAnsi="Times New Roman" w:cs="Times New Roman"/>
          <w:b/>
          <w:bCs/>
          <w:sz w:val="28"/>
          <w:szCs w:val="28"/>
        </w:rPr>
        <w:t>да</w:t>
      </w:r>
      <w:r w:rsidRPr="0002258B">
        <w:rPr>
          <w:rFonts w:ascii="Times New Roman" w:hAnsi="Times New Roman" w:cs="Times New Roman"/>
          <w:sz w:val="28"/>
          <w:szCs w:val="28"/>
        </w:rPr>
        <w:t>» на следующие вопросы: 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2, 3, 4, 5, 7, 8, 9, 10, 14, 15, 16, 17, 21, 22, 25, 26, 27, 28, 29, 30, 32, 37, 41. 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br/>
        <w:t>Также начисляется по 1 баллу за ответы «</w:t>
      </w:r>
      <w:r w:rsidRPr="0002258B">
        <w:rPr>
          <w:rFonts w:ascii="Times New Roman" w:hAnsi="Times New Roman" w:cs="Times New Roman"/>
          <w:b/>
          <w:bCs/>
          <w:sz w:val="28"/>
          <w:szCs w:val="28"/>
        </w:rPr>
        <w:t>нет</w:t>
      </w:r>
      <w:r w:rsidRPr="0002258B">
        <w:rPr>
          <w:rFonts w:ascii="Times New Roman" w:hAnsi="Times New Roman" w:cs="Times New Roman"/>
          <w:sz w:val="28"/>
          <w:szCs w:val="28"/>
        </w:rPr>
        <w:t>» на вопросы: 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6, 19, 18, 20, 24, 31, 36, 38,39. 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Ответы на вопросы 1,11, 12,19, 28, 33, 34, 35,40 не учитываются. 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br/>
        <w:t>Посчитайте сумму набранных баллов.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От 1 до 10 баллов</w:t>
      </w:r>
      <w:r w:rsidRPr="0002258B">
        <w:rPr>
          <w:rFonts w:ascii="Times New Roman" w:hAnsi="Times New Roman" w:cs="Times New Roman"/>
          <w:sz w:val="28"/>
          <w:szCs w:val="28"/>
        </w:rPr>
        <w:t>: Низкая мотивация к успеху; в этой ситуации нет оснований отчаиваться. Постарайтесь увлечься каким-нибудь делом! Чем больше интереса вы к нему проявите, тем больше у вас появится шансов достичь профессионального мастерства и, следовательно, успеха. Действуйте!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  <w:u w:val="single"/>
        </w:rPr>
        <w:t>От 11 до 16 баллов: С</w:t>
      </w:r>
      <w:r w:rsidRPr="0002258B">
        <w:rPr>
          <w:rFonts w:ascii="Times New Roman" w:hAnsi="Times New Roman" w:cs="Times New Roman"/>
          <w:sz w:val="28"/>
          <w:szCs w:val="28"/>
        </w:rPr>
        <w:t>редний уровень мотивации; в таком случае необходимо несколько активизировать себя. Если хотите быть преуспевающим, высококвалифицированным специалистом, работайте над собой! Вырабатывайте в себе уверенность и целеустремленность!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  <w:u w:val="single"/>
        </w:rPr>
        <w:t>От 17 до 20 баллов</w:t>
      </w:r>
      <w:r w:rsidRPr="0002258B">
        <w:rPr>
          <w:rFonts w:ascii="Times New Roman" w:hAnsi="Times New Roman" w:cs="Times New Roman"/>
          <w:sz w:val="28"/>
          <w:szCs w:val="28"/>
        </w:rPr>
        <w:t>: Умеренно высокий уровень мотивации; то есть вы отличаетесь сильным стремлением к успеху и при достаточно большой активности, упорстве и настойчивости вы сможете стать хорошим специалистом своего дела. Как правило, по мере достижения профессиональных успехов, самооценка человека повышается, он становится более уверенным в своем стремлении к жизненному успеху.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При такой мотивации человек стремится к достижению чего-то конструктивного, положительного. В основе активности его личности лежит надежда на успех и потребность в достижении успеха. Мотивированный на успех, человек стремится к нему и, как правило, много работает для достижения успеха.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В деятельности люди, относящиеся к группе с доминированием мотива достижения, активны, инициативны. Для них характерна полная мобилизация и сосредоточенность на реализации поставленной цели.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Они склонны планировать свое будущее на далекую перспективу, проявляя тенденцию к адекватному уровню притязаний и адекватной самооценке. Предпочитают выбирать средние по трудности или слегка завышенные, но достижимые цели.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В случае чередования успехов и неудач склонны к утрированию своих неудач. При выполнении заданий проблемного характера, в условиях дефицита времени результативность деятельности, как правило, улучшается.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Они склонны к восприятию и переживанию времени как целенаправленного и быстрого, а не бесцельно текущего. В силу общего оптимизма, ориентированные на успех люди, будь то взрослые, дети, школьники, полнее реализуют свои способности и чаще достигают поставленных целей, так как более активно учатся на своих ошибках, отказываются от гипотез, как только убедятся в их несостоятельности, и быстрее находят оптимальные решения.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Свыше 21 балла:</w:t>
      </w:r>
      <w:r w:rsidRPr="0002258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2258B">
        <w:rPr>
          <w:rFonts w:ascii="Times New Roman" w:hAnsi="Times New Roman" w:cs="Times New Roman"/>
          <w:sz w:val="28"/>
          <w:szCs w:val="28"/>
        </w:rPr>
        <w:t>Слишком высокий уровень мотивации к успеху. Замечено, что люди с сильно выраженным стремлением к достижению успеха добиваются в жизни гораздо большего, чем те, у кого такая мотивация слаба или отсутствует. Тем не менее, ситуации даже незначительного неуспеха переносятся болезненно и могут существенно осложнить жизнь респондента.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При такой мотивации человек стремится к достижению чего-то конструктивного, положительного. В основе активности его личности лежит надежда на успех и потребность в достижении успеха.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Мотивированный на успех, человек стремится к нему и, как правило, много работает для достижения успеха.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В деятельности люди, относящиеся к группе с доминированием мотива достижения, активны, инициативны. Для них характерна полная мобилизация и сосредоточенность на реализации поставленной цели.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Они склонны планировать свое будущее на далекую перспективу, проявляя тенденцию к адекватному уровню притязаний и адекватной самооценке. Предпочитают выбирать средние по трудности или слегка завышенные, но достижимые цели.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В случае чередования успехов и неудач склонны к утрированию своих неудач. При выполнении заданий проблемного характера, в условиях дефицита времени результативность деятельности, как правило, улучшается.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Они склонны к восприятию и переживанию времени как целенаправленного и быстрого, а не бесцельно текущего. В силу общего оптимизма, ориентированные на успех люди, будь то взрослые, дети, школьники, полнее реализуют свои способности и чаще достигают поставленных целей, так как более активно учатся на своих ошибках, отказываются от гипотез, как только убедятся в их несостоятельности, и быстрее находят оптимальные решения.</w:t>
      </w:r>
    </w:p>
    <w:p w:rsidR="003710AD" w:rsidRDefault="003710AD" w:rsidP="00261F06">
      <w:pPr>
        <w:rPr>
          <w:rFonts w:ascii="Times New Roman" w:hAnsi="Times New Roman" w:cs="Times New Roman"/>
          <w:sz w:val="28"/>
          <w:szCs w:val="28"/>
        </w:rPr>
      </w:pPr>
    </w:p>
    <w:p w:rsidR="0002258B" w:rsidRDefault="0002258B" w:rsidP="00261F06">
      <w:pPr>
        <w:rPr>
          <w:rFonts w:ascii="Times New Roman" w:hAnsi="Times New Roman" w:cs="Times New Roman"/>
          <w:sz w:val="28"/>
          <w:szCs w:val="28"/>
        </w:rPr>
      </w:pPr>
    </w:p>
    <w:p w:rsidR="0002258B" w:rsidRPr="0002258B" w:rsidRDefault="0002258B" w:rsidP="0002258B">
      <w:pPr>
        <w:rPr>
          <w:rFonts w:ascii="Times New Roman" w:hAnsi="Times New Roman" w:cs="Times New Roman"/>
          <w:b/>
          <w:sz w:val="28"/>
          <w:szCs w:val="28"/>
        </w:rPr>
      </w:pPr>
      <w:r w:rsidRPr="0002258B">
        <w:rPr>
          <w:rFonts w:ascii="Times New Roman" w:hAnsi="Times New Roman" w:cs="Times New Roman"/>
          <w:b/>
          <w:sz w:val="28"/>
          <w:szCs w:val="28"/>
        </w:rPr>
        <w:t>Диагностика уровня парциальной готовности к профессионально-педагогическому саморазвитию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 xml:space="preserve">Оцените себя по 9-балльной шкале по каждому показателю и определите уровень </w:t>
      </w:r>
      <w:proofErr w:type="spellStart"/>
      <w:r w:rsidRPr="0002258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2258B">
        <w:rPr>
          <w:rFonts w:ascii="Times New Roman" w:hAnsi="Times New Roman" w:cs="Times New Roman"/>
          <w:sz w:val="28"/>
          <w:szCs w:val="28"/>
        </w:rPr>
        <w:t xml:space="preserve"> у себя качеств, умений и навыков саморазвития (в таблице выбранный вами балл отметьте красным цветом).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lastRenderedPageBreak/>
        <w:t>8-9 баллов - наличие качества, умения, навыка в большой степени.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6-7 баллов - обладание необходимыми качествами, умениями и навыками, но не в достаточной степени.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4-5 баллов – качества и умения проявляются или развиты слабо.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1-3 баллов – качества и умения практически не развиты.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0 баллов – названные качества и умения отсутствуют, вы не считаете необходимым их развивать.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6540"/>
        <w:gridCol w:w="2357"/>
      </w:tblGrid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I. Мотивационный компонент (9 – 81 балл)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Осознание личной и общественной значимости непрерывного образования в педагогической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Наличие стойких познавательных интересов в области педагогики и психологии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Чувство долга и ответственности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Любознательность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Стремление получить высокую оценку своей самообразовательной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Потребность в психолого-педагогическом самообразовании (ППСО)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Потребность в самопознании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Ранговое место ППСО среди 9 наиболее значимых для вас видов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Уверенность в своих силах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II. Когнитивный компонент (4 – 36 балла)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педагогических знаний и умений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психологических знаний и умений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методических знаний и умений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специальных знаний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III. Нравственно-волевой компонент (9 -81 балл)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Положительное отношение к процессу обучения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Критичность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Самостоятельность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Целеустремленность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Воля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Трудоспособность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доводить начатое до конца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Смелость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Самокритичность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IV. Гностический компонент (17 – 153 балла)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ставить и разрешать познавательные задачи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Гибкость и оперативность мышления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Наблюдательность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анализу педагогической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синтезу и обобщению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Креативность и ее проявления в педагогической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Память и ее оперативность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Удовлетворение от познания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слушать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владеть разными типами чтения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выделять и усваивать определенное содержание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доказывать, обосновывать суждения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систематизировать, классифицировать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видеть противоречия и проблемы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переносить знания и умения в новые ситуации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отказаться от устоявшихся идей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Независимость суждений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V. Организационный компонент (7 – 63 балла)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планировать время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планировать свою работу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перестраивать систему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работать в библиотеках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ориентироваться в классификации источников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пользоваться оргтехникой и банком компьютерной информации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Владение различными педагогическими приемами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VI. Способность к самоуправлению в педагогической деятельности (5 – 45 балов)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Самооценка самостоятельности собственной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самоанализу и рефлексии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самоорганизации и мобилизации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Трудолюбие и прилежание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9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VII. Коммуникативные способности (4 – 36 баллов)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сотрудничеству и взаимопомощи в профессиональной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организовать деятельность других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отстаивать свою точку зрения и убеждать других в процессе дискуссий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избегать конфликтов в процессе совместной деятельности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</w:tbl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lastRenderedPageBreak/>
        <w:t xml:space="preserve">По каждому из 7 компонентов профессионально-педагогического саморазвития подсчитайте общее количество баллов. Об уровне парциальной </w:t>
      </w:r>
      <w:proofErr w:type="spellStart"/>
      <w:r w:rsidRPr="0002258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2258B">
        <w:rPr>
          <w:rFonts w:ascii="Times New Roman" w:hAnsi="Times New Roman" w:cs="Times New Roman"/>
          <w:sz w:val="28"/>
          <w:szCs w:val="28"/>
        </w:rPr>
        <w:t xml:space="preserve"> и готовности к педагогическому саморазвитию свидетельствуют следующие количественные показатели, приведенные в таблице.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2"/>
        <w:gridCol w:w="3963"/>
        <w:gridCol w:w="1372"/>
        <w:gridCol w:w="1372"/>
        <w:gridCol w:w="1646"/>
      </w:tblGrid>
      <w:tr w:rsidR="0002258B" w:rsidRPr="0002258B" w:rsidTr="0002258B"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Компоненты профессионально-педагогического саморазвития (ППС)</w:t>
            </w:r>
          </w:p>
        </w:tc>
        <w:tc>
          <w:tcPr>
            <w:tcW w:w="43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Уровни ППС, баллы</w:t>
            </w:r>
          </w:p>
        </w:tc>
      </w:tr>
      <w:tr w:rsidR="0002258B" w:rsidRPr="0002258B" w:rsidTr="0002258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низкий</w:t>
            </w:r>
            <w:proofErr w:type="gram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</w:t>
            </w:r>
            <w:proofErr w:type="gram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высокий</w:t>
            </w:r>
            <w:proofErr w:type="gramEnd"/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Мотивационный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35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36-54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55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Когнитивный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15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16-23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24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Нравственно-волевой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35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36-54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55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Гностический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67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68-108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109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27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28-42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43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самоуправлению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19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20-30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31 и более</w:t>
            </w:r>
          </w:p>
        </w:tc>
      </w:tr>
      <w:tr w:rsidR="0002258B" w:rsidRPr="0002258B" w:rsidTr="0002258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Коммуникативный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15 и менее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16-23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58B" w:rsidRPr="0002258B" w:rsidRDefault="0002258B" w:rsidP="0002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24 и более</w:t>
            </w:r>
          </w:p>
        </w:tc>
      </w:tr>
    </w:tbl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Приведите результаты диагностики: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Мотивационный компонент: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Когнитивный компонент: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Нравственно-волевой компонент: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Гностический компонент: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Организационный компонент: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Способность к самоуправлению: уровень кол-во баллов</w:t>
      </w:r>
    </w:p>
    <w:p w:rsidR="0002258B" w:rsidRPr="0002258B" w:rsidRDefault="0002258B" w:rsidP="0002258B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Коммуникативный компонент: уровень кол-во баллов</w:t>
      </w:r>
    </w:p>
    <w:p w:rsidR="0002258B" w:rsidRDefault="0002258B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102BB3" w:rsidRDefault="00102BB3" w:rsidP="00261F06">
      <w:pPr>
        <w:rPr>
          <w:rFonts w:ascii="Times New Roman" w:hAnsi="Times New Roman" w:cs="Times New Roman"/>
          <w:sz w:val="28"/>
          <w:szCs w:val="28"/>
        </w:rPr>
      </w:pPr>
    </w:p>
    <w:p w:rsidR="008378C4" w:rsidRDefault="008378C4" w:rsidP="00102BB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378C4" w:rsidRDefault="008378C4" w:rsidP="00102BB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2BB3" w:rsidRDefault="00102BB3" w:rsidP="00102BB3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02BB3">
        <w:rPr>
          <w:rFonts w:ascii="Times New Roman" w:hAnsi="Times New Roman" w:cs="Times New Roman"/>
          <w:b/>
          <w:sz w:val="28"/>
          <w:szCs w:val="28"/>
        </w:rPr>
        <w:lastRenderedPageBreak/>
        <w:t>Приложения 1</w:t>
      </w:r>
    </w:p>
    <w:p w:rsidR="00102BB3" w:rsidRDefault="00102BB3" w:rsidP="00261F06">
      <w:pPr>
        <w:rPr>
          <w:rFonts w:ascii="Times New Roman" w:hAnsi="Times New Roman" w:cs="Times New Roman"/>
          <w:b/>
          <w:sz w:val="28"/>
          <w:szCs w:val="28"/>
        </w:rPr>
      </w:pPr>
    </w:p>
    <w:p w:rsidR="00102BB3" w:rsidRDefault="00102BB3" w:rsidP="00102B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 xml:space="preserve">Тест на мотивацию к успеху Т. </w:t>
      </w:r>
      <w:proofErr w:type="spellStart"/>
      <w:r w:rsidRPr="0002258B">
        <w:rPr>
          <w:rFonts w:ascii="Times New Roman" w:hAnsi="Times New Roman" w:cs="Times New Roman"/>
          <w:b/>
          <w:bCs/>
          <w:sz w:val="28"/>
          <w:szCs w:val="28"/>
        </w:rPr>
        <w:t>Элерса</w:t>
      </w:r>
      <w:proofErr w:type="spellEnd"/>
    </w:p>
    <w:p w:rsidR="00102BB3" w:rsidRPr="0002258B" w:rsidRDefault="00102BB3" w:rsidP="00102B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2BB3" w:rsidRPr="0002258B" w:rsidRDefault="00102BB3" w:rsidP="00102BB3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Замотивированы ли вы на успех? И в какой степени?</w:t>
      </w:r>
    </w:p>
    <w:p w:rsidR="00102BB3" w:rsidRDefault="00102BB3" w:rsidP="00102BB3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Для того, чтобы узнать об этом, вам будет предложен 41 вопрос, на каждый из которых отвечайте только «да» или «нет».</w:t>
      </w:r>
    </w:p>
    <w:p w:rsidR="00102BB3" w:rsidRPr="0002258B" w:rsidRDefault="00102BB3" w:rsidP="00102BB3">
      <w:pPr>
        <w:rPr>
          <w:rFonts w:ascii="Times New Roman" w:hAnsi="Times New Roman" w:cs="Times New Roman"/>
          <w:sz w:val="28"/>
          <w:szCs w:val="28"/>
        </w:rPr>
      </w:pPr>
    </w:p>
    <w:p w:rsidR="00102BB3" w:rsidRPr="0002258B" w:rsidRDefault="00102BB3" w:rsidP="00102BB3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:rsidR="00102BB3" w:rsidRPr="0002258B" w:rsidRDefault="00102BB3" w:rsidP="00102BB3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1. Когда имеется выбор между двумя вариантами, его лучше сделать быстрее, чем отложить на определенное время.</w:t>
      </w:r>
      <w:r w:rsidRPr="0002258B">
        <w:rPr>
          <w:rFonts w:ascii="Times New Roman" w:hAnsi="Times New Roman" w:cs="Times New Roman"/>
          <w:sz w:val="28"/>
          <w:szCs w:val="28"/>
        </w:rPr>
        <w:br/>
        <w:t>2. Я легко раздражаюсь, когда замечаю, что не могу на все 100 % выполнить задание.</w:t>
      </w:r>
      <w:r w:rsidRPr="0002258B">
        <w:rPr>
          <w:rFonts w:ascii="Times New Roman" w:hAnsi="Times New Roman" w:cs="Times New Roman"/>
          <w:sz w:val="28"/>
          <w:szCs w:val="28"/>
        </w:rPr>
        <w:br/>
        <w:t>3. Когда я работаю, это выглядит так, будто я все ставлю на карту.</w:t>
      </w:r>
      <w:r w:rsidRPr="0002258B">
        <w:rPr>
          <w:rFonts w:ascii="Times New Roman" w:hAnsi="Times New Roman" w:cs="Times New Roman"/>
          <w:sz w:val="28"/>
          <w:szCs w:val="28"/>
        </w:rPr>
        <w:br/>
        <w:t>4. Когда возникает проблемная ситуация, я чаще всего принимаю решение одним из последних.</w:t>
      </w:r>
      <w:r w:rsidRPr="0002258B">
        <w:rPr>
          <w:rFonts w:ascii="Times New Roman" w:hAnsi="Times New Roman" w:cs="Times New Roman"/>
          <w:sz w:val="28"/>
          <w:szCs w:val="28"/>
        </w:rPr>
        <w:br/>
        <w:t>5. Когда у меня два дня подряд нет дела, я теряю покой.</w:t>
      </w:r>
      <w:r w:rsidRPr="0002258B">
        <w:rPr>
          <w:rFonts w:ascii="Times New Roman" w:hAnsi="Times New Roman" w:cs="Times New Roman"/>
          <w:sz w:val="28"/>
          <w:szCs w:val="28"/>
        </w:rPr>
        <w:br/>
        <w:t>6. В некоторые дни мои успехи ниже средних.</w:t>
      </w:r>
      <w:r w:rsidRPr="0002258B">
        <w:rPr>
          <w:rFonts w:ascii="Times New Roman" w:hAnsi="Times New Roman" w:cs="Times New Roman"/>
          <w:sz w:val="28"/>
          <w:szCs w:val="28"/>
        </w:rPr>
        <w:br/>
        <w:t>7. По отношению к себе я более строг, чем по отношению к другим.</w:t>
      </w:r>
      <w:r w:rsidRPr="0002258B">
        <w:rPr>
          <w:rFonts w:ascii="Times New Roman" w:hAnsi="Times New Roman" w:cs="Times New Roman"/>
          <w:sz w:val="28"/>
          <w:szCs w:val="28"/>
        </w:rPr>
        <w:br/>
        <w:t>8. Я более доброжелателен, чем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9. Когда я отказываюсь от трудного задания, я потом сурово осуждаю себя, так как знаю, что в нем я добился бы успеха.</w:t>
      </w:r>
      <w:r w:rsidRPr="0002258B">
        <w:rPr>
          <w:rFonts w:ascii="Times New Roman" w:hAnsi="Times New Roman" w:cs="Times New Roman"/>
          <w:sz w:val="28"/>
          <w:szCs w:val="28"/>
        </w:rPr>
        <w:br/>
        <w:t>10. В процессе работы я нуждаюсь в небольших паузах для отдыха.</w:t>
      </w:r>
      <w:r w:rsidRPr="0002258B">
        <w:rPr>
          <w:rFonts w:ascii="Times New Roman" w:hAnsi="Times New Roman" w:cs="Times New Roman"/>
          <w:sz w:val="28"/>
          <w:szCs w:val="28"/>
        </w:rPr>
        <w:br/>
        <w:t>11. Усердие - это не основная моя черта.</w:t>
      </w:r>
      <w:r w:rsidRPr="0002258B">
        <w:rPr>
          <w:rFonts w:ascii="Times New Roman" w:hAnsi="Times New Roman" w:cs="Times New Roman"/>
          <w:sz w:val="28"/>
          <w:szCs w:val="28"/>
        </w:rPr>
        <w:br/>
        <w:t>12. Мои достижения в труде не всегда одинаковы.</w:t>
      </w:r>
      <w:r w:rsidRPr="0002258B">
        <w:rPr>
          <w:rFonts w:ascii="Times New Roman" w:hAnsi="Times New Roman" w:cs="Times New Roman"/>
          <w:sz w:val="28"/>
          <w:szCs w:val="28"/>
        </w:rPr>
        <w:br/>
        <w:t>13. Меня больше привлекает другая работа, чем та, которой я занят.</w:t>
      </w:r>
      <w:r w:rsidRPr="0002258B">
        <w:rPr>
          <w:rFonts w:ascii="Times New Roman" w:hAnsi="Times New Roman" w:cs="Times New Roman"/>
          <w:sz w:val="28"/>
          <w:szCs w:val="28"/>
        </w:rPr>
        <w:br/>
        <w:t>14. Порицание стимулирует меня сильнее, чем похвала.</w:t>
      </w:r>
      <w:r w:rsidRPr="0002258B">
        <w:rPr>
          <w:rFonts w:ascii="Times New Roman" w:hAnsi="Times New Roman" w:cs="Times New Roman"/>
          <w:sz w:val="28"/>
          <w:szCs w:val="28"/>
        </w:rPr>
        <w:br/>
      </w:r>
      <w:r w:rsidRPr="0002258B">
        <w:rPr>
          <w:rFonts w:ascii="Times New Roman" w:hAnsi="Times New Roman" w:cs="Times New Roman"/>
          <w:sz w:val="28"/>
          <w:szCs w:val="28"/>
        </w:rPr>
        <w:lastRenderedPageBreak/>
        <w:t>15. Я знаю, что мои коллеги считают меня дельным человеком.</w:t>
      </w:r>
      <w:r w:rsidRPr="0002258B">
        <w:rPr>
          <w:rFonts w:ascii="Times New Roman" w:hAnsi="Times New Roman" w:cs="Times New Roman"/>
          <w:sz w:val="28"/>
          <w:szCs w:val="28"/>
        </w:rPr>
        <w:br/>
        <w:t>16. Препятствия делают мои решения более твердыми.</w:t>
      </w:r>
      <w:r w:rsidRPr="0002258B">
        <w:rPr>
          <w:rFonts w:ascii="Times New Roman" w:hAnsi="Times New Roman" w:cs="Times New Roman"/>
          <w:sz w:val="28"/>
          <w:szCs w:val="28"/>
        </w:rPr>
        <w:br/>
        <w:t>17. У меня легко вызвать честолюбие.</w:t>
      </w:r>
      <w:r w:rsidRPr="0002258B">
        <w:rPr>
          <w:rFonts w:ascii="Times New Roman" w:hAnsi="Times New Roman" w:cs="Times New Roman"/>
          <w:sz w:val="28"/>
          <w:szCs w:val="28"/>
        </w:rPr>
        <w:br/>
        <w:t>18. Когда я работаю без вдохновения, это обычно заметно.</w:t>
      </w:r>
      <w:r w:rsidRPr="0002258B">
        <w:rPr>
          <w:rFonts w:ascii="Times New Roman" w:hAnsi="Times New Roman" w:cs="Times New Roman"/>
          <w:sz w:val="28"/>
          <w:szCs w:val="28"/>
        </w:rPr>
        <w:br/>
        <w:t>19. При выполнении работы я не рассчитываю на помощь других.</w:t>
      </w:r>
      <w:r w:rsidRPr="0002258B">
        <w:rPr>
          <w:rFonts w:ascii="Times New Roman" w:hAnsi="Times New Roman" w:cs="Times New Roman"/>
          <w:sz w:val="28"/>
          <w:szCs w:val="28"/>
        </w:rPr>
        <w:br/>
        <w:t>20. Иногда я откладываю то, что должен был сделать сейчас.</w:t>
      </w:r>
      <w:r w:rsidRPr="0002258B">
        <w:rPr>
          <w:rFonts w:ascii="Times New Roman" w:hAnsi="Times New Roman" w:cs="Times New Roman"/>
          <w:sz w:val="28"/>
          <w:szCs w:val="28"/>
        </w:rPr>
        <w:br/>
        <w:t>21. Нужно полагаться только на самого себя.</w:t>
      </w:r>
      <w:r w:rsidRPr="0002258B">
        <w:rPr>
          <w:rFonts w:ascii="Times New Roman" w:hAnsi="Times New Roman" w:cs="Times New Roman"/>
          <w:sz w:val="28"/>
          <w:szCs w:val="28"/>
        </w:rPr>
        <w:br/>
        <w:t>22. В жизни мало вещей, более важных, чем деньги.</w:t>
      </w:r>
      <w:r w:rsidRPr="0002258B">
        <w:rPr>
          <w:rFonts w:ascii="Times New Roman" w:hAnsi="Times New Roman" w:cs="Times New Roman"/>
          <w:sz w:val="28"/>
          <w:szCs w:val="28"/>
        </w:rPr>
        <w:br/>
        <w:t>23. Всегда, когда мне предстоит выполнить важное задание, я ни о чем другом не думаю.</w:t>
      </w:r>
      <w:r w:rsidRPr="0002258B">
        <w:rPr>
          <w:rFonts w:ascii="Times New Roman" w:hAnsi="Times New Roman" w:cs="Times New Roman"/>
          <w:sz w:val="28"/>
          <w:szCs w:val="28"/>
        </w:rPr>
        <w:br/>
        <w:t>24. Я менее честолюбив, чем многие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25. В конце отпуска я обычно радуюсь, что скоро выйду на работу.</w:t>
      </w:r>
      <w:r w:rsidRPr="0002258B">
        <w:rPr>
          <w:rFonts w:ascii="Times New Roman" w:hAnsi="Times New Roman" w:cs="Times New Roman"/>
          <w:sz w:val="28"/>
          <w:szCs w:val="28"/>
        </w:rPr>
        <w:br/>
        <w:t xml:space="preserve">26. Когда я расположен к работе, я делаю ее лучше и </w:t>
      </w:r>
      <w:proofErr w:type="spellStart"/>
      <w:r w:rsidRPr="0002258B">
        <w:rPr>
          <w:rFonts w:ascii="Times New Roman" w:hAnsi="Times New Roman" w:cs="Times New Roman"/>
          <w:sz w:val="28"/>
          <w:szCs w:val="28"/>
        </w:rPr>
        <w:t>квалифицированнее</w:t>
      </w:r>
      <w:proofErr w:type="spellEnd"/>
      <w:r w:rsidRPr="0002258B">
        <w:rPr>
          <w:rFonts w:ascii="Times New Roman" w:hAnsi="Times New Roman" w:cs="Times New Roman"/>
          <w:sz w:val="28"/>
          <w:szCs w:val="28"/>
        </w:rPr>
        <w:t>, чем другие.</w:t>
      </w:r>
      <w:r w:rsidRPr="0002258B">
        <w:rPr>
          <w:rFonts w:ascii="Times New Roman" w:hAnsi="Times New Roman" w:cs="Times New Roman"/>
          <w:sz w:val="28"/>
          <w:szCs w:val="28"/>
        </w:rPr>
        <w:br/>
        <w:t>27. Мне проще и легче общаться с людьми, которые могут упорно работать.</w:t>
      </w:r>
      <w:r w:rsidRPr="0002258B">
        <w:rPr>
          <w:rFonts w:ascii="Times New Roman" w:hAnsi="Times New Roman" w:cs="Times New Roman"/>
          <w:sz w:val="28"/>
          <w:szCs w:val="28"/>
        </w:rPr>
        <w:br/>
        <w:t>28. Когда у меня нет дел, я чувствую, что мне не по себе.</w:t>
      </w:r>
      <w:r w:rsidRPr="0002258B">
        <w:rPr>
          <w:rFonts w:ascii="Times New Roman" w:hAnsi="Times New Roman" w:cs="Times New Roman"/>
          <w:sz w:val="28"/>
          <w:szCs w:val="28"/>
        </w:rPr>
        <w:br/>
        <w:t>29. Мне приходится выполнять ответственную работу чаще, чем другим.</w:t>
      </w:r>
      <w:r w:rsidRPr="0002258B">
        <w:rPr>
          <w:rFonts w:ascii="Times New Roman" w:hAnsi="Times New Roman" w:cs="Times New Roman"/>
          <w:sz w:val="28"/>
          <w:szCs w:val="28"/>
        </w:rPr>
        <w:br/>
        <w:t>30. Когда мне приходится принимать решение, я стараюсь делать это как можно лучше.</w:t>
      </w:r>
      <w:r w:rsidRPr="0002258B">
        <w:rPr>
          <w:rFonts w:ascii="Times New Roman" w:hAnsi="Times New Roman" w:cs="Times New Roman"/>
          <w:sz w:val="28"/>
          <w:szCs w:val="28"/>
        </w:rPr>
        <w:br/>
        <w:t>31. Мои друзья иногда считают меня ленивым.</w:t>
      </w:r>
      <w:r w:rsidRPr="0002258B">
        <w:rPr>
          <w:rFonts w:ascii="Times New Roman" w:hAnsi="Times New Roman" w:cs="Times New Roman"/>
          <w:sz w:val="28"/>
          <w:szCs w:val="28"/>
        </w:rPr>
        <w:br/>
        <w:t>32. Мои успехи в какой-то мере зависят от моих коллег.</w:t>
      </w:r>
      <w:r w:rsidRPr="0002258B">
        <w:rPr>
          <w:rFonts w:ascii="Times New Roman" w:hAnsi="Times New Roman" w:cs="Times New Roman"/>
          <w:sz w:val="28"/>
          <w:szCs w:val="28"/>
        </w:rPr>
        <w:br/>
        <w:t>33. Бессмысленно противодействовать воле руководителя.</w:t>
      </w:r>
      <w:r w:rsidRPr="0002258B">
        <w:rPr>
          <w:rFonts w:ascii="Times New Roman" w:hAnsi="Times New Roman" w:cs="Times New Roman"/>
          <w:sz w:val="28"/>
          <w:szCs w:val="28"/>
        </w:rPr>
        <w:br/>
        <w:t>34. Иногда не знаешь, какую работу придется выполнять.</w:t>
      </w:r>
      <w:r w:rsidRPr="0002258B">
        <w:rPr>
          <w:rFonts w:ascii="Times New Roman" w:hAnsi="Times New Roman" w:cs="Times New Roman"/>
          <w:sz w:val="28"/>
          <w:szCs w:val="28"/>
        </w:rPr>
        <w:br/>
        <w:t>35. Когда что-то не ладится, я нетерпелив.</w:t>
      </w:r>
      <w:r w:rsidRPr="0002258B">
        <w:rPr>
          <w:rFonts w:ascii="Times New Roman" w:hAnsi="Times New Roman" w:cs="Times New Roman"/>
          <w:sz w:val="28"/>
          <w:szCs w:val="28"/>
        </w:rPr>
        <w:br/>
        <w:t>36. Я обычно обращаю мало внимания на свои достижения.</w:t>
      </w:r>
      <w:r w:rsidRPr="0002258B">
        <w:rPr>
          <w:rFonts w:ascii="Times New Roman" w:hAnsi="Times New Roman" w:cs="Times New Roman"/>
          <w:sz w:val="28"/>
          <w:szCs w:val="28"/>
        </w:rPr>
        <w:br/>
        <w:t>37. Когда я работаю вместе с другими, моя работа дает большие результаты, чем работы других.</w:t>
      </w:r>
      <w:r w:rsidRPr="0002258B">
        <w:rPr>
          <w:rFonts w:ascii="Times New Roman" w:hAnsi="Times New Roman" w:cs="Times New Roman"/>
          <w:sz w:val="28"/>
          <w:szCs w:val="28"/>
        </w:rPr>
        <w:br/>
        <w:t>38. Многое, за что я берусь, я не довожу до конца.</w:t>
      </w:r>
      <w:r w:rsidRPr="0002258B">
        <w:rPr>
          <w:rFonts w:ascii="Times New Roman" w:hAnsi="Times New Roman" w:cs="Times New Roman"/>
          <w:sz w:val="28"/>
          <w:szCs w:val="28"/>
        </w:rPr>
        <w:br/>
        <w:t>39. Я завидую людям, которые не загружены работой.</w:t>
      </w:r>
      <w:r w:rsidRPr="0002258B">
        <w:rPr>
          <w:rFonts w:ascii="Times New Roman" w:hAnsi="Times New Roman" w:cs="Times New Roman"/>
          <w:sz w:val="28"/>
          <w:szCs w:val="28"/>
        </w:rPr>
        <w:br/>
        <w:t>40. Я не завидую тем, кто стремится к власти и положению.</w:t>
      </w:r>
      <w:r w:rsidRPr="0002258B">
        <w:rPr>
          <w:rFonts w:ascii="Times New Roman" w:hAnsi="Times New Roman" w:cs="Times New Roman"/>
          <w:sz w:val="28"/>
          <w:szCs w:val="28"/>
        </w:rPr>
        <w:br/>
        <w:t>41. Когда я уверен, что стою на правильном пути, для доказательства своей правоты я иду вплоть до крайних мер.</w:t>
      </w:r>
    </w:p>
    <w:p w:rsidR="00102BB3" w:rsidRDefault="00102BB3" w:rsidP="00102BB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02BB3" w:rsidRDefault="00102BB3" w:rsidP="00261F06">
      <w:pPr>
        <w:rPr>
          <w:rFonts w:ascii="Times New Roman" w:hAnsi="Times New Roman" w:cs="Times New Roman"/>
          <w:b/>
          <w:sz w:val="28"/>
          <w:szCs w:val="28"/>
        </w:rPr>
      </w:pPr>
    </w:p>
    <w:p w:rsidR="00102BB3" w:rsidRDefault="00102BB3" w:rsidP="00102B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58B">
        <w:rPr>
          <w:rFonts w:ascii="Times New Roman" w:hAnsi="Times New Roman" w:cs="Times New Roman"/>
          <w:b/>
          <w:sz w:val="28"/>
          <w:szCs w:val="28"/>
        </w:rPr>
        <w:t>Диагностика уровня парциальной готовности к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профессионально-педагогическому</w:t>
      </w:r>
      <w:r w:rsidRPr="0002258B">
        <w:rPr>
          <w:rFonts w:ascii="Times New Roman" w:hAnsi="Times New Roman" w:cs="Times New Roman"/>
          <w:b/>
          <w:sz w:val="28"/>
          <w:szCs w:val="28"/>
        </w:rPr>
        <w:t xml:space="preserve"> саморазвитию</w:t>
      </w:r>
    </w:p>
    <w:p w:rsidR="00452715" w:rsidRDefault="00452715" w:rsidP="00102B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 xml:space="preserve">Оцените себя по 9-балльной шкале по каждому показателю и определите уровень </w:t>
      </w:r>
      <w:proofErr w:type="spellStart"/>
      <w:r w:rsidRPr="0002258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2258B">
        <w:rPr>
          <w:rFonts w:ascii="Times New Roman" w:hAnsi="Times New Roman" w:cs="Times New Roman"/>
          <w:sz w:val="28"/>
          <w:szCs w:val="28"/>
        </w:rPr>
        <w:t xml:space="preserve"> у себя качеств, умений и навыков саморазвития (в таблице выбранный вами балл отметьте красным цветом).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8-9 баллов - наличие качества, умения, навыка в большой степени.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6-7 баллов - обладание необходимыми качествами, умениями и навыками, но не в достаточной степени.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4-5 баллов – качества и умения проявляются или развиты слабо.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1-3 баллов – качества и умения практически не развиты.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sz w:val="28"/>
          <w:szCs w:val="28"/>
        </w:rPr>
        <w:t>0 баллов – названные качества и умения отсутствуют, вы не считаете необходимым их развивать.</w:t>
      </w:r>
    </w:p>
    <w:p w:rsidR="00452715" w:rsidRPr="0002258B" w:rsidRDefault="00452715" w:rsidP="00452715">
      <w:pPr>
        <w:rPr>
          <w:rFonts w:ascii="Times New Roman" w:hAnsi="Times New Roman" w:cs="Times New Roman"/>
          <w:sz w:val="28"/>
          <w:szCs w:val="28"/>
        </w:rPr>
      </w:pPr>
      <w:r w:rsidRPr="0002258B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tbl>
      <w:tblPr>
        <w:tblW w:w="137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10764"/>
        <w:gridCol w:w="2410"/>
      </w:tblGrid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I. Мотивационный компонент (9 – 81 балл)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Осознание личной и общественной значимости непрерывного образования в педагогической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Наличие стойких познавательных интересов в области педагогики и психологии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Чувство долга и ответственности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Любознательность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Стремление получить высокую оценку своей самообразовательной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Потребность в психолого-педагогическом самообразовании (ППСО)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Потребность в самопознании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Ранговое место ППСО среди 9 наиболее значимых для вас видов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Уверенность в своих силах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II. Когнитивный компонент (4 – 36 балла)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педагогических знаний и умений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психологических знаний и умений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методических знаний и умений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Уровень специальных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III. Нравственно-волевой компонент (9 -81 балл)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Положительное отношение к процессу обучения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Критичность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Самостоятельность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Целеустремленность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Воля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Трудоспособность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доводить начатое до конца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Смелость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Самокритичность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IV. Гностический компонент (17 – 153 балла)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ставить и разрешать познавательные задачи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Гибкость и оперативность мышления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Наблюдательность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анализу педагогической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синтезу и обобщению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Креативность и ее проявления в педагогической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Память и ее оперативность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Удовлетворение от познания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слушать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владеть разными типами чтения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выделять и усваивать определенное содержание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доказывать, обосновывать суждения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систематизировать, классифицировать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видеть противоречия и проблемы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переносить знания и умения в новые ситуации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отказаться от устоявшихся идей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Независимость суждений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V. Организационный компонент (7 – 63 балла)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планировать время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планировать свою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перестраивать систему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работать в библиотеках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ориентироваться в классификации источников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Умение пользоваться оргтехникой и банком компьютерной информации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Владение различными педагогическими приемами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VI. Способность к самоуправлению в педагогической деятельности (5 – 45 балов)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Самооценка самостоятельности собственной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самоанализу и рефлексии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самоорганизации и мобилизации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Трудолюбие и прилежание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137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VII. Коммуникативные способности (4 – 36 баллов)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к сотрудничеству и взаимопомощи в профессиональной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организовать деятельность других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отстаивать свою точку зрения и убеждать других в процессе дискуссий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  <w:tr w:rsidR="00452715" w:rsidRPr="0002258B" w:rsidTr="0045271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sz w:val="28"/>
                <w:szCs w:val="28"/>
              </w:rPr>
              <w:t>Способность избегать конфликтов в процессе совместной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2715" w:rsidRPr="0002258B" w:rsidRDefault="00452715" w:rsidP="00070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0 1 2 3 4 5 6 7 8 9</w:t>
            </w:r>
          </w:p>
        </w:tc>
      </w:tr>
    </w:tbl>
    <w:p w:rsidR="00452715" w:rsidRPr="00102BB3" w:rsidRDefault="00452715" w:rsidP="00452715">
      <w:pPr>
        <w:rPr>
          <w:rFonts w:ascii="Times New Roman" w:hAnsi="Times New Roman" w:cs="Times New Roman"/>
          <w:b/>
          <w:sz w:val="28"/>
          <w:szCs w:val="28"/>
        </w:rPr>
      </w:pPr>
    </w:p>
    <w:sectPr w:rsidR="00452715" w:rsidRPr="00102BB3" w:rsidSect="006D6A02">
      <w:pgSz w:w="16838" w:h="11906" w:orient="landscape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BF"/>
    <w:rsid w:val="0002258B"/>
    <w:rsid w:val="00070BBB"/>
    <w:rsid w:val="000B2ECF"/>
    <w:rsid w:val="00102BB3"/>
    <w:rsid w:val="00111A2D"/>
    <w:rsid w:val="001F5302"/>
    <w:rsid w:val="00261F06"/>
    <w:rsid w:val="003525DB"/>
    <w:rsid w:val="00353302"/>
    <w:rsid w:val="003710AD"/>
    <w:rsid w:val="00452715"/>
    <w:rsid w:val="00575951"/>
    <w:rsid w:val="00586313"/>
    <w:rsid w:val="0061619A"/>
    <w:rsid w:val="006D6A02"/>
    <w:rsid w:val="00813307"/>
    <w:rsid w:val="008378C4"/>
    <w:rsid w:val="00AE62BF"/>
    <w:rsid w:val="00DC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6B095-9851-44F4-AC39-26A0C28B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1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3236</Words>
  <Characters>18451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13</cp:revision>
  <dcterms:created xsi:type="dcterms:W3CDTF">2022-04-13T06:27:00Z</dcterms:created>
  <dcterms:modified xsi:type="dcterms:W3CDTF">2022-04-14T07:01:00Z</dcterms:modified>
</cp:coreProperties>
</file>